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1B3F0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Cairo is free software.</w:t>
      </w:r>
    </w:p>
    <w:p w14:paraId="5511043C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C49FE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Every source file in the </w:t>
      </w:r>
      <w:proofErr w:type="gramStart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implementation[</w:t>
      </w:r>
      <w:proofErr w:type="gramEnd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*] of </w:t>
      </w:r>
      <w:proofErr w:type="spellStart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cairo</w:t>
      </w:r>
      <w:proofErr w:type="spellEnd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available to be</w:t>
      </w:r>
    </w:p>
    <w:p w14:paraId="060F40BC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redistributed and/or modified under the terms of either the GNU Lesser</w:t>
      </w:r>
    </w:p>
    <w:p w14:paraId="12332D43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(LGPL) version 2.1 or the Mozilla Public</w:t>
      </w:r>
    </w:p>
    <w:p w14:paraId="505C2952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License (MPL) version 1.1.  Some files are available under more</w:t>
      </w:r>
    </w:p>
    <w:p w14:paraId="7AAA21A7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liberal terms, but we believe that in all cases, each file may be used</w:t>
      </w:r>
    </w:p>
    <w:p w14:paraId="6BD9EEF7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under either the LGPL or the MPL.</w:t>
      </w:r>
    </w:p>
    <w:p w14:paraId="22B157C5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0D28C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See the following files in this directory for the precise terms and</w:t>
      </w:r>
    </w:p>
    <w:p w14:paraId="5119FE41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conditions of either license:</w:t>
      </w:r>
    </w:p>
    <w:p w14:paraId="6D3BE2B2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4B3C3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ab/>
        <w:t>COPYING-LGPL-2.1</w:t>
      </w:r>
    </w:p>
    <w:p w14:paraId="7121054C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ab/>
        <w:t>COPYING-MPL-1.1</w:t>
      </w:r>
    </w:p>
    <w:p w14:paraId="1AD51D10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8AA61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Please see each file in the implementation for copyright and licensing</w:t>
      </w:r>
    </w:p>
    <w:p w14:paraId="393D3497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information, (in the opening comment of each file).</w:t>
      </w:r>
    </w:p>
    <w:p w14:paraId="7C174750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7CCB0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[*] The implementation of </w:t>
      </w:r>
      <w:proofErr w:type="spellStart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cairo</w:t>
      </w:r>
      <w:proofErr w:type="spellEnd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contained entirely within the "</w:t>
      </w:r>
      <w:proofErr w:type="spellStart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401442E5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directory of the </w:t>
      </w:r>
      <w:proofErr w:type="spellStart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cairo</w:t>
      </w:r>
      <w:proofErr w:type="spellEnd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distribution. There are other components</w:t>
      </w:r>
    </w:p>
    <w:p w14:paraId="6457258E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</w:t>
      </w:r>
      <w:proofErr w:type="spellStart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cairo</w:t>
      </w:r>
      <w:proofErr w:type="spellEnd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distribution (such as the "test", "util", and "perf")</w:t>
      </w:r>
    </w:p>
    <w:p w14:paraId="7E4894AB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that are auxiliary to the library itself. None of the source code in these</w:t>
      </w:r>
    </w:p>
    <w:p w14:paraId="417C6D64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directories </w:t>
      </w:r>
      <w:proofErr w:type="gramStart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contributes</w:t>
      </w:r>
      <w:proofErr w:type="gramEnd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a build of the </w:t>
      </w:r>
      <w:proofErr w:type="spellStart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cairo</w:t>
      </w:r>
      <w:proofErr w:type="spellEnd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itself, (libcairo.so</w:t>
      </w:r>
    </w:p>
    <w:p w14:paraId="5D7D662D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or cairo.dll or similar).</w:t>
      </w:r>
    </w:p>
    <w:p w14:paraId="2EC5A5D0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6F1C1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These auxiliary components are also free software, but may be under</w:t>
      </w:r>
    </w:p>
    <w:p w14:paraId="4125671C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different license terms than </w:t>
      </w:r>
      <w:proofErr w:type="spellStart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cairo</w:t>
      </w:r>
      <w:proofErr w:type="spellEnd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 For example, most of the</w:t>
      </w:r>
    </w:p>
    <w:p w14:paraId="52F16986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test cases in the perf and test directories are made available under</w:t>
      </w:r>
    </w:p>
    <w:p w14:paraId="126A170B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an MIT license to simplify any use of this code for reference purposes</w:t>
      </w:r>
    </w:p>
    <w:p w14:paraId="0B02C0EA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using </w:t>
      </w:r>
      <w:proofErr w:type="spellStart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cairo</w:t>
      </w:r>
      <w:proofErr w:type="spellEnd"/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 Other files might be available under the GNU</w:t>
      </w:r>
    </w:p>
    <w:p w14:paraId="03AF822A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(GPL), for example. Again, please see the COPYING</w:t>
      </w:r>
    </w:p>
    <w:p w14:paraId="7F213EB9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file under each directory and the opening comment of each file for copyright</w:t>
      </w:r>
    </w:p>
    <w:p w14:paraId="39704BA0" w14:textId="77777777" w:rsidR="009A3DB3" w:rsidRPr="009A3DB3" w:rsidRDefault="009A3DB3" w:rsidP="009A3D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3DB3">
        <w:rPr>
          <w:rFonts w:ascii="Courier New" w:eastAsia="Times New Roman" w:hAnsi="Courier New" w:cs="Courier New"/>
          <w:color w:val="000000"/>
          <w:sz w:val="20"/>
          <w:szCs w:val="20"/>
        </w:rPr>
        <w:t>and licensing information.</w:t>
      </w:r>
    </w:p>
    <w:p w14:paraId="3F463998" w14:textId="77777777" w:rsidR="00F5734A" w:rsidRDefault="00F5734A"/>
    <w:sectPr w:rsidR="00F57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B3"/>
    <w:rsid w:val="00084E98"/>
    <w:rsid w:val="007B35DD"/>
    <w:rsid w:val="009A3DB3"/>
    <w:rsid w:val="00F5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F2CEC"/>
  <w15:chartTrackingRefBased/>
  <w15:docId w15:val="{DA58AF66-575D-4FEF-9C40-6C475BCB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3D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3D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9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DocSecurity>0</DocSecurity>
  <Lines>11</Lines>
  <Paragraphs>3</Paragraphs>
  <ScaleCrop>false</ScaleCrop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2023-11-24T14:57:00Z</dcterms:created>
  <dcterms:modified xsi:type="dcterms:W3CDTF">2023-11-24T14:58:00Z</dcterms:modified>
</cp:coreProperties>
</file>